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E0C" w:rsidRDefault="00C96E0C" w:rsidP="00C96E0C">
      <w:pPr>
        <w:rPr>
          <w:sz w:val="28"/>
          <w:szCs w:val="28"/>
        </w:rPr>
      </w:pPr>
    </w:p>
    <w:p w:rsidR="00C96E0C" w:rsidRDefault="00C96E0C" w:rsidP="00C96E0C">
      <w:pPr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0451FF8A" wp14:editId="58C50369">
            <wp:extent cx="695325" cy="666750"/>
            <wp:effectExtent l="0" t="0" r="9525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E0C" w:rsidRDefault="00C96E0C" w:rsidP="00C96E0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Удмурт </w:t>
      </w:r>
      <w:proofErr w:type="spellStart"/>
      <w:r>
        <w:rPr>
          <w:b/>
          <w:sz w:val="24"/>
          <w:szCs w:val="24"/>
        </w:rPr>
        <w:t>Элькунысь</w:t>
      </w:r>
      <w:proofErr w:type="spellEnd"/>
      <w:r>
        <w:rPr>
          <w:b/>
          <w:sz w:val="24"/>
          <w:szCs w:val="24"/>
        </w:rPr>
        <w:t xml:space="preserve"> Каракулино </w:t>
      </w:r>
      <w:proofErr w:type="spellStart"/>
      <w:r>
        <w:rPr>
          <w:b/>
          <w:sz w:val="24"/>
          <w:szCs w:val="24"/>
        </w:rPr>
        <w:t>ерос</w:t>
      </w:r>
      <w:proofErr w:type="spellEnd"/>
      <w:r>
        <w:rPr>
          <w:b/>
          <w:sz w:val="24"/>
          <w:szCs w:val="24"/>
        </w:rPr>
        <w:t xml:space="preserve"> администрации</w:t>
      </w:r>
    </w:p>
    <w:p w:rsidR="00C96E0C" w:rsidRDefault="00C96E0C" w:rsidP="00C96E0C">
      <w:pPr>
        <w:tabs>
          <w:tab w:val="left" w:pos="6105"/>
        </w:tabs>
        <w:jc w:val="center"/>
        <w:rPr>
          <w:sz w:val="24"/>
          <w:szCs w:val="24"/>
        </w:rPr>
      </w:pPr>
    </w:p>
    <w:p w:rsidR="00C96E0C" w:rsidRDefault="00C96E0C" w:rsidP="00C96E0C">
      <w:pPr>
        <w:tabs>
          <w:tab w:val="left" w:pos="610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муниципального  образования «</w:t>
      </w:r>
      <w:proofErr w:type="spellStart"/>
      <w:r>
        <w:rPr>
          <w:sz w:val="24"/>
          <w:szCs w:val="24"/>
        </w:rPr>
        <w:t>Ныргындинское</w:t>
      </w:r>
      <w:proofErr w:type="spellEnd"/>
      <w:r>
        <w:rPr>
          <w:sz w:val="24"/>
          <w:szCs w:val="24"/>
        </w:rPr>
        <w:t>»</w:t>
      </w:r>
    </w:p>
    <w:p w:rsidR="00C96E0C" w:rsidRDefault="00C96E0C" w:rsidP="00C96E0C">
      <w:pPr>
        <w:tabs>
          <w:tab w:val="left" w:pos="3795"/>
        </w:tabs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Каракулинского</w:t>
      </w:r>
      <w:proofErr w:type="spellEnd"/>
      <w:r>
        <w:rPr>
          <w:sz w:val="24"/>
          <w:szCs w:val="24"/>
        </w:rPr>
        <w:t xml:space="preserve"> района Удмуртской Республики</w:t>
      </w:r>
    </w:p>
    <w:p w:rsidR="00C96E0C" w:rsidRDefault="00C96E0C" w:rsidP="00C96E0C">
      <w:pPr>
        <w:jc w:val="center"/>
        <w:rPr>
          <w:sz w:val="24"/>
          <w:szCs w:val="24"/>
        </w:rPr>
      </w:pPr>
    </w:p>
    <w:p w:rsidR="00C96E0C" w:rsidRDefault="00C96E0C" w:rsidP="00C96E0C">
      <w:pPr>
        <w:keepNext/>
        <w:jc w:val="center"/>
        <w:outlineLvl w:val="0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ПОСТАНОВЛЕНИЕ</w:t>
      </w:r>
    </w:p>
    <w:p w:rsidR="00C96E0C" w:rsidRDefault="00C96E0C" w:rsidP="00C96E0C">
      <w:pPr>
        <w:rPr>
          <w:sz w:val="24"/>
          <w:szCs w:val="24"/>
        </w:rPr>
      </w:pPr>
    </w:p>
    <w:p w:rsidR="00C96E0C" w:rsidRDefault="00C96E0C" w:rsidP="00C96E0C">
      <w:pPr>
        <w:rPr>
          <w:sz w:val="24"/>
          <w:szCs w:val="24"/>
        </w:rPr>
      </w:pPr>
    </w:p>
    <w:p w:rsidR="00C96E0C" w:rsidRDefault="00C96E0C" w:rsidP="00C96E0C">
      <w:pPr>
        <w:rPr>
          <w:sz w:val="24"/>
          <w:szCs w:val="24"/>
        </w:rPr>
      </w:pPr>
    </w:p>
    <w:p w:rsidR="00C96E0C" w:rsidRDefault="00C96E0C" w:rsidP="00C96E0C">
      <w:pPr>
        <w:rPr>
          <w:sz w:val="24"/>
          <w:szCs w:val="24"/>
        </w:rPr>
      </w:pPr>
      <w:r>
        <w:rPr>
          <w:sz w:val="24"/>
          <w:szCs w:val="24"/>
        </w:rPr>
        <w:t xml:space="preserve">от 02 мая  2017 года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д. </w:t>
      </w:r>
      <w:proofErr w:type="spellStart"/>
      <w:r>
        <w:rPr>
          <w:sz w:val="24"/>
          <w:szCs w:val="24"/>
        </w:rPr>
        <w:t>Ныргында</w:t>
      </w:r>
      <w:proofErr w:type="spellEnd"/>
      <w:r>
        <w:rPr>
          <w:sz w:val="24"/>
          <w:szCs w:val="24"/>
        </w:rPr>
        <w:t xml:space="preserve">                                             № 20</w:t>
      </w:r>
    </w:p>
    <w:p w:rsidR="00C96E0C" w:rsidRDefault="00C96E0C" w:rsidP="00C96E0C">
      <w:pPr>
        <w:rPr>
          <w:sz w:val="24"/>
          <w:szCs w:val="24"/>
        </w:rPr>
      </w:pPr>
    </w:p>
    <w:p w:rsidR="00C96E0C" w:rsidRDefault="00C96E0C" w:rsidP="00C96E0C">
      <w:pPr>
        <w:rPr>
          <w:sz w:val="24"/>
          <w:szCs w:val="24"/>
        </w:rPr>
      </w:pPr>
      <w:r>
        <w:rPr>
          <w:sz w:val="24"/>
          <w:szCs w:val="24"/>
        </w:rPr>
        <w:t>Об утверждении отчета об исполнении</w:t>
      </w:r>
    </w:p>
    <w:p w:rsidR="00C96E0C" w:rsidRDefault="00C96E0C" w:rsidP="00C96E0C">
      <w:pPr>
        <w:rPr>
          <w:sz w:val="24"/>
          <w:szCs w:val="24"/>
        </w:rPr>
      </w:pPr>
      <w:r>
        <w:rPr>
          <w:sz w:val="24"/>
          <w:szCs w:val="24"/>
        </w:rPr>
        <w:t xml:space="preserve">бюджета муниципального образования </w:t>
      </w:r>
    </w:p>
    <w:p w:rsidR="00C96E0C" w:rsidRDefault="00C96E0C" w:rsidP="00C96E0C">
      <w:pPr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Ныргындинское</w:t>
      </w:r>
      <w:proofErr w:type="spellEnd"/>
      <w:r>
        <w:rPr>
          <w:sz w:val="24"/>
          <w:szCs w:val="24"/>
        </w:rPr>
        <w:t>» за 1 квартал 2017 года.</w:t>
      </w:r>
    </w:p>
    <w:p w:rsidR="00C96E0C" w:rsidRDefault="00C96E0C" w:rsidP="00C96E0C">
      <w:pPr>
        <w:rPr>
          <w:sz w:val="24"/>
          <w:szCs w:val="24"/>
        </w:rPr>
      </w:pPr>
    </w:p>
    <w:p w:rsidR="00C96E0C" w:rsidRDefault="00C96E0C" w:rsidP="00C96E0C">
      <w:pPr>
        <w:rPr>
          <w:sz w:val="24"/>
          <w:szCs w:val="24"/>
        </w:rPr>
      </w:pPr>
    </w:p>
    <w:p w:rsidR="00C96E0C" w:rsidRDefault="00C96E0C" w:rsidP="00C96E0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C96E0C" w:rsidRDefault="00C96E0C" w:rsidP="00C96E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Во </w:t>
      </w:r>
      <w:proofErr w:type="gramStart"/>
      <w:r>
        <w:rPr>
          <w:sz w:val="24"/>
          <w:szCs w:val="24"/>
        </w:rPr>
        <w:t>исполнение требований статьи 264.2 Бюджетного кодекса Российской Федерации и руководствуясь</w:t>
      </w:r>
      <w:proofErr w:type="gramEnd"/>
      <w:r>
        <w:rPr>
          <w:sz w:val="24"/>
          <w:szCs w:val="24"/>
        </w:rPr>
        <w:t xml:space="preserve"> Уставом муниципального образования «</w:t>
      </w:r>
      <w:proofErr w:type="spellStart"/>
      <w:r>
        <w:rPr>
          <w:sz w:val="24"/>
          <w:szCs w:val="24"/>
        </w:rPr>
        <w:t>Ныргындинское</w:t>
      </w:r>
      <w:proofErr w:type="spellEnd"/>
      <w:r>
        <w:rPr>
          <w:sz w:val="24"/>
          <w:szCs w:val="24"/>
        </w:rPr>
        <w:t>» Администрация муниципального образования «</w:t>
      </w:r>
      <w:proofErr w:type="spellStart"/>
      <w:r>
        <w:rPr>
          <w:sz w:val="24"/>
          <w:szCs w:val="24"/>
        </w:rPr>
        <w:t>Ныргындинское</w:t>
      </w:r>
      <w:proofErr w:type="spellEnd"/>
      <w:r>
        <w:rPr>
          <w:sz w:val="24"/>
          <w:szCs w:val="24"/>
        </w:rPr>
        <w:t>»</w:t>
      </w:r>
    </w:p>
    <w:p w:rsidR="00C96E0C" w:rsidRDefault="00C96E0C" w:rsidP="00C96E0C">
      <w:pPr>
        <w:jc w:val="both"/>
        <w:rPr>
          <w:sz w:val="24"/>
          <w:szCs w:val="24"/>
        </w:rPr>
      </w:pPr>
    </w:p>
    <w:p w:rsidR="00C96E0C" w:rsidRDefault="00C96E0C" w:rsidP="00C96E0C">
      <w:pPr>
        <w:jc w:val="both"/>
        <w:rPr>
          <w:sz w:val="24"/>
          <w:szCs w:val="24"/>
        </w:rPr>
      </w:pPr>
    </w:p>
    <w:p w:rsidR="00C96E0C" w:rsidRDefault="00C96E0C" w:rsidP="00C96E0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постановляет:</w:t>
      </w:r>
    </w:p>
    <w:p w:rsidR="00C96E0C" w:rsidRDefault="00C96E0C" w:rsidP="00C96E0C">
      <w:pPr>
        <w:jc w:val="both"/>
        <w:rPr>
          <w:sz w:val="24"/>
          <w:szCs w:val="24"/>
        </w:rPr>
      </w:pPr>
    </w:p>
    <w:p w:rsidR="00C96E0C" w:rsidRDefault="00C96E0C" w:rsidP="00C96E0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96E0C" w:rsidRDefault="00C96E0C" w:rsidP="00C96E0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2"/>
        </w:rPr>
        <w:t xml:space="preserve">Утвердить отчет об исполнении бюджета муниципального образования </w:t>
      </w:r>
      <w:bookmarkStart w:id="0" w:name="_GoBack"/>
      <w:bookmarkEnd w:id="0"/>
      <w:r>
        <w:rPr>
          <w:sz w:val="24"/>
          <w:szCs w:val="22"/>
        </w:rPr>
        <w:t>«</w:t>
      </w:r>
      <w:proofErr w:type="spellStart"/>
      <w:r>
        <w:rPr>
          <w:sz w:val="24"/>
          <w:szCs w:val="22"/>
        </w:rPr>
        <w:t>Ныргындинское</w:t>
      </w:r>
      <w:proofErr w:type="spellEnd"/>
      <w:r>
        <w:rPr>
          <w:sz w:val="24"/>
          <w:szCs w:val="22"/>
        </w:rPr>
        <w:t>» за 1</w:t>
      </w:r>
      <w:r>
        <w:rPr>
          <w:sz w:val="24"/>
          <w:szCs w:val="24"/>
        </w:rPr>
        <w:t xml:space="preserve"> квартал</w:t>
      </w:r>
      <w:r>
        <w:rPr>
          <w:sz w:val="24"/>
          <w:szCs w:val="22"/>
        </w:rPr>
        <w:t xml:space="preserve"> 2017 года (прилагается).</w:t>
      </w:r>
    </w:p>
    <w:p w:rsidR="00C96E0C" w:rsidRDefault="00C96E0C" w:rsidP="00C96E0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Направить Отчет об исполнении бюджета муниципального образования «</w:t>
      </w:r>
      <w:proofErr w:type="spellStart"/>
      <w:r>
        <w:rPr>
          <w:sz w:val="24"/>
          <w:szCs w:val="24"/>
        </w:rPr>
        <w:t>Ныргындинское</w:t>
      </w:r>
      <w:proofErr w:type="spellEnd"/>
      <w:r>
        <w:rPr>
          <w:sz w:val="24"/>
          <w:szCs w:val="24"/>
        </w:rPr>
        <w:t>» за 1 квартал 2017 года в Совет депутатов муниципального образования «</w:t>
      </w:r>
      <w:proofErr w:type="spellStart"/>
      <w:r>
        <w:rPr>
          <w:sz w:val="24"/>
          <w:szCs w:val="24"/>
        </w:rPr>
        <w:t>Ныргындинское</w:t>
      </w:r>
      <w:proofErr w:type="spellEnd"/>
      <w:r>
        <w:rPr>
          <w:sz w:val="24"/>
          <w:szCs w:val="24"/>
        </w:rPr>
        <w:t>».</w:t>
      </w:r>
    </w:p>
    <w:p w:rsidR="00C96E0C" w:rsidRDefault="00C96E0C" w:rsidP="00C96E0C">
      <w:pPr>
        <w:numPr>
          <w:ilvl w:val="0"/>
          <w:numId w:val="1"/>
        </w:numPr>
        <w:autoSpaceDE w:val="0"/>
        <w:autoSpaceDN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Разместить</w:t>
      </w:r>
      <w:proofErr w:type="gramEnd"/>
      <w:r>
        <w:rPr>
          <w:sz w:val="24"/>
          <w:szCs w:val="24"/>
        </w:rPr>
        <w:t xml:space="preserve"> настоящее Постановление на официальном сайте МО «</w:t>
      </w:r>
      <w:proofErr w:type="spellStart"/>
      <w:r>
        <w:rPr>
          <w:sz w:val="24"/>
          <w:szCs w:val="24"/>
        </w:rPr>
        <w:t>Каракулинский</w:t>
      </w:r>
      <w:proofErr w:type="spellEnd"/>
      <w:r>
        <w:rPr>
          <w:sz w:val="24"/>
          <w:szCs w:val="24"/>
        </w:rPr>
        <w:t xml:space="preserve"> район» в информационно-телекоммуникационной сети Интернет.</w:t>
      </w:r>
    </w:p>
    <w:p w:rsidR="00C96E0C" w:rsidRDefault="00C96E0C" w:rsidP="00C96E0C">
      <w:pPr>
        <w:jc w:val="both"/>
        <w:rPr>
          <w:sz w:val="24"/>
          <w:szCs w:val="24"/>
        </w:rPr>
      </w:pPr>
    </w:p>
    <w:p w:rsidR="00C96E0C" w:rsidRDefault="00C96E0C" w:rsidP="00C96E0C">
      <w:pPr>
        <w:jc w:val="both"/>
        <w:rPr>
          <w:sz w:val="24"/>
          <w:szCs w:val="24"/>
        </w:rPr>
      </w:pPr>
    </w:p>
    <w:p w:rsidR="00C96E0C" w:rsidRDefault="00C96E0C" w:rsidP="00C96E0C">
      <w:pPr>
        <w:jc w:val="both"/>
        <w:rPr>
          <w:sz w:val="24"/>
          <w:szCs w:val="24"/>
        </w:rPr>
      </w:pPr>
    </w:p>
    <w:p w:rsidR="00C96E0C" w:rsidRDefault="00C96E0C" w:rsidP="00C96E0C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муниципального образования</w:t>
      </w:r>
    </w:p>
    <w:p w:rsidR="00C96E0C" w:rsidRDefault="00C96E0C" w:rsidP="00C96E0C">
      <w:pPr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Ныргындинское</w:t>
      </w:r>
      <w:proofErr w:type="spellEnd"/>
      <w:r>
        <w:rPr>
          <w:sz w:val="24"/>
          <w:szCs w:val="24"/>
        </w:rPr>
        <w:t>»</w:t>
      </w:r>
      <w:r>
        <w:rPr>
          <w:sz w:val="24"/>
          <w:szCs w:val="24"/>
        </w:rPr>
        <w:tab/>
        <w:t xml:space="preserve">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</w:t>
      </w:r>
      <w:r>
        <w:rPr>
          <w:sz w:val="24"/>
          <w:szCs w:val="24"/>
        </w:rPr>
        <w:tab/>
        <w:t xml:space="preserve">      </w:t>
      </w:r>
      <w:proofErr w:type="spellStart"/>
      <w:r>
        <w:rPr>
          <w:sz w:val="24"/>
          <w:szCs w:val="24"/>
        </w:rPr>
        <w:t>Л.Л.Коростин</w:t>
      </w:r>
      <w:proofErr w:type="spellEnd"/>
    </w:p>
    <w:p w:rsidR="00C96E0C" w:rsidRDefault="00C96E0C" w:rsidP="00C96E0C">
      <w:pPr>
        <w:jc w:val="both"/>
        <w:rPr>
          <w:sz w:val="24"/>
          <w:szCs w:val="24"/>
        </w:rPr>
      </w:pPr>
    </w:p>
    <w:p w:rsidR="00C96E0C" w:rsidRDefault="00C96E0C" w:rsidP="00C96E0C">
      <w:pPr>
        <w:jc w:val="both"/>
        <w:rPr>
          <w:sz w:val="24"/>
          <w:szCs w:val="24"/>
        </w:rPr>
      </w:pPr>
    </w:p>
    <w:p w:rsidR="00C96E0C" w:rsidRDefault="00C96E0C" w:rsidP="00C96E0C">
      <w:pPr>
        <w:jc w:val="both"/>
        <w:rPr>
          <w:sz w:val="24"/>
          <w:szCs w:val="24"/>
        </w:rPr>
      </w:pPr>
    </w:p>
    <w:p w:rsidR="00C96E0C" w:rsidRDefault="00C96E0C" w:rsidP="00C96E0C">
      <w:pPr>
        <w:jc w:val="both"/>
        <w:rPr>
          <w:sz w:val="24"/>
          <w:szCs w:val="24"/>
        </w:rPr>
      </w:pPr>
    </w:p>
    <w:p w:rsidR="00C96E0C" w:rsidRDefault="00C96E0C" w:rsidP="00C96E0C">
      <w:pPr>
        <w:jc w:val="both"/>
        <w:rPr>
          <w:sz w:val="24"/>
          <w:szCs w:val="24"/>
        </w:rPr>
      </w:pPr>
    </w:p>
    <w:p w:rsidR="00C96E0C" w:rsidRDefault="00C96E0C" w:rsidP="00C96E0C">
      <w:pPr>
        <w:rPr>
          <w:sz w:val="28"/>
          <w:szCs w:val="28"/>
        </w:rPr>
      </w:pPr>
    </w:p>
    <w:p w:rsidR="008812A9" w:rsidRDefault="008812A9"/>
    <w:sectPr w:rsidR="00881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94B42"/>
    <w:multiLevelType w:val="hybridMultilevel"/>
    <w:tmpl w:val="438EEFE6"/>
    <w:lvl w:ilvl="0" w:tplc="CA9AF0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399"/>
    <w:rsid w:val="00564399"/>
    <w:rsid w:val="008812A9"/>
    <w:rsid w:val="00C9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E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E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E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E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2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2017-07-11T07:11:00Z</dcterms:created>
  <dcterms:modified xsi:type="dcterms:W3CDTF">2017-07-11T07:11:00Z</dcterms:modified>
</cp:coreProperties>
</file>